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5A" w:rsidRPr="006228F6" w:rsidRDefault="006228F6" w:rsidP="006228F6">
      <w:pPr>
        <w:tabs>
          <w:tab w:val="left" w:pos="7650"/>
        </w:tabs>
        <w:rPr>
          <w:rFonts w:ascii="Times New Roman" w:hAnsi="Times New Roman" w:cs="Times New Roman"/>
          <w:sz w:val="28"/>
          <w:szCs w:val="28"/>
        </w:rPr>
      </w:pPr>
      <w:r w:rsidRPr="006228F6">
        <w:rPr>
          <w:rFonts w:ascii="Times New Roman" w:hAnsi="Times New Roman" w:cs="Times New Roman"/>
          <w:sz w:val="28"/>
          <w:szCs w:val="28"/>
        </w:rPr>
        <w:t xml:space="preserve">                       Музей ГКОУ РД «Дербентская школа-интернат №2»</w:t>
      </w:r>
    </w:p>
    <w:tbl>
      <w:tblPr>
        <w:tblStyle w:val="a3"/>
        <w:tblW w:w="0" w:type="auto"/>
        <w:tblLook w:val="04A0"/>
      </w:tblPr>
      <w:tblGrid>
        <w:gridCol w:w="534"/>
        <w:gridCol w:w="2693"/>
        <w:gridCol w:w="6911"/>
      </w:tblGrid>
      <w:tr w:rsidR="0076595A" w:rsidTr="006228F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76595A" w:rsidRDefault="0076595A">
            <w:pPr>
              <w:rPr>
                <w:sz w:val="28"/>
                <w:szCs w:val="28"/>
              </w:rPr>
            </w:pPr>
          </w:p>
          <w:p w:rsidR="0076595A" w:rsidRDefault="0076595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организация, контактные данные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95A" w:rsidRDefault="002A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ГКОУ РД «Дербентская школа-интернат №2»</w:t>
            </w:r>
          </w:p>
          <w:p w:rsidR="002A07E7" w:rsidRDefault="002A07E7" w:rsidP="002A07E7">
            <w:pPr>
              <w:rPr>
                <w:strike/>
              </w:rPr>
            </w:pPr>
            <w:r>
              <w:t>тел: 4-73-18, 4-57-80</w:t>
            </w:r>
          </w:p>
          <w:p w:rsidR="002A07E7" w:rsidRDefault="002A07E7" w:rsidP="002A07E7">
            <w:pPr>
              <w:rPr>
                <w:strike/>
              </w:rPr>
            </w:pPr>
            <w:r>
              <w:t>факс: 8(240) 4-73-18</w:t>
            </w:r>
          </w:p>
          <w:p w:rsidR="002A07E7" w:rsidRDefault="002A07E7" w:rsidP="00C8105A">
            <w:pPr>
              <w:rPr>
                <w:sz w:val="28"/>
                <w:szCs w:val="28"/>
              </w:rPr>
            </w:pPr>
            <w:r>
              <w:t xml:space="preserve"> </w:t>
            </w:r>
            <w:hyperlink r:id="rId4" w:history="1">
              <w:r w:rsidRPr="00E01D91">
                <w:rPr>
                  <w:rStyle w:val="a4"/>
                  <w:lang w:val="en-US"/>
                </w:rPr>
                <w:t>internat</w:t>
              </w:r>
              <w:r w:rsidRPr="006059FF">
                <w:rPr>
                  <w:rStyle w:val="a4"/>
                </w:rPr>
                <w:t>.2@</w:t>
              </w:r>
              <w:r w:rsidRPr="00E01D91">
                <w:rPr>
                  <w:rStyle w:val="a4"/>
                  <w:lang w:val="en-US"/>
                </w:rPr>
                <w:t>mail</w:t>
              </w:r>
              <w:r w:rsidRPr="006059FF">
                <w:rPr>
                  <w:rStyle w:val="a4"/>
                </w:rPr>
                <w:t>.</w:t>
              </w:r>
              <w:r w:rsidRPr="00E01D91">
                <w:rPr>
                  <w:rStyle w:val="a4"/>
                  <w:lang w:val="en-US"/>
                </w:rPr>
                <w:t>ru</w:t>
              </w:r>
            </w:hyperlink>
            <w:r w:rsidRPr="006059FF">
              <w:t xml:space="preserve"> </w:t>
            </w:r>
            <w:r>
              <w:t xml:space="preserve"> </w:t>
            </w:r>
          </w:p>
        </w:tc>
      </w:tr>
      <w:tr w:rsidR="0076595A" w:rsidTr="006228F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и профиль музея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95A" w:rsidRDefault="002A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Школьный историко-краеведческий музей</w:t>
            </w:r>
          </w:p>
        </w:tc>
      </w:tr>
      <w:tr w:rsidR="0076595A" w:rsidTr="006228F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открытия музея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95A" w:rsidRDefault="002A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 год</w:t>
            </w:r>
          </w:p>
        </w:tc>
      </w:tr>
      <w:tr w:rsidR="0076595A" w:rsidTr="006228F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Присвоение звания «Музей ОО» </w:t>
            </w:r>
            <w:r w:rsidRPr="00C8105A">
              <w:rPr>
                <w:sz w:val="22"/>
                <w:szCs w:val="22"/>
              </w:rPr>
              <w:t>(дата и номер свидетельства)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95A" w:rsidRDefault="0076595A">
            <w:pPr>
              <w:rPr>
                <w:sz w:val="28"/>
                <w:szCs w:val="28"/>
              </w:rPr>
            </w:pPr>
          </w:p>
        </w:tc>
      </w:tr>
      <w:tr w:rsidR="0076595A" w:rsidTr="006228F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Характеристика помещения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95A" w:rsidRDefault="002A07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Музей размещается в просторном, светлом помещении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Все экспонаты хранятся по разделам, Температура воздуха  и влажность соответствует норме. Музей освещен.</w:t>
            </w:r>
          </w:p>
        </w:tc>
      </w:tr>
      <w:tr w:rsidR="0076595A" w:rsidTr="006228F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Разделы экспозиций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95A" w:rsidRDefault="0047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Богата земля рукодельницами</w:t>
            </w:r>
          </w:p>
          <w:p w:rsidR="00474F26" w:rsidRDefault="0047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Прошлая жизнь старых вещей</w:t>
            </w:r>
          </w:p>
          <w:p w:rsidR="00474F26" w:rsidRDefault="0047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Уголок воинской славы ВОВ</w:t>
            </w:r>
          </w:p>
          <w:p w:rsidR="00474F26" w:rsidRDefault="0047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Воины – интернационалисты</w:t>
            </w:r>
          </w:p>
          <w:p w:rsidR="00474F26" w:rsidRDefault="0047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Деньга-денежка</w:t>
            </w:r>
          </w:p>
          <w:p w:rsidR="00474F26" w:rsidRDefault="0047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Этнография</w:t>
            </w:r>
          </w:p>
          <w:p w:rsidR="00474F26" w:rsidRDefault="0047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Археология.</w:t>
            </w:r>
          </w:p>
          <w:p w:rsidR="00474F26" w:rsidRDefault="0047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Каменный котел, ступка, казаны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пиалы, гончарное производство (маслобойка, кружки, игрушки) , </w:t>
            </w:r>
            <w:proofErr w:type="spellStart"/>
            <w:r>
              <w:rPr>
                <w:sz w:val="28"/>
                <w:szCs w:val="28"/>
              </w:rPr>
              <w:t>кубачинские</w:t>
            </w:r>
            <w:proofErr w:type="spellEnd"/>
            <w:r>
              <w:rPr>
                <w:sz w:val="28"/>
                <w:szCs w:val="28"/>
              </w:rPr>
              <w:t xml:space="preserve"> кольца, браслеты. Изделия из дерева.</w:t>
            </w:r>
          </w:p>
          <w:p w:rsidR="00474F26" w:rsidRDefault="00474F26">
            <w:pPr>
              <w:rPr>
                <w:sz w:val="28"/>
                <w:szCs w:val="28"/>
              </w:rPr>
            </w:pPr>
          </w:p>
        </w:tc>
      </w:tr>
      <w:tr w:rsidR="0076595A" w:rsidTr="006228F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экспонатов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95A" w:rsidRDefault="00474F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более 500 </w:t>
            </w:r>
          </w:p>
        </w:tc>
      </w:tr>
      <w:tr w:rsidR="0076595A" w:rsidTr="006228F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Краткая характеристика основного фонда музея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95A" w:rsidRDefault="00C81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Открытие музея состоялось в 1975 году, по инициативе учителя истории </w:t>
            </w:r>
            <w:proofErr w:type="spellStart"/>
            <w:r>
              <w:rPr>
                <w:sz w:val="28"/>
                <w:szCs w:val="28"/>
              </w:rPr>
              <w:t>Абдулгалимова</w:t>
            </w:r>
            <w:proofErr w:type="spellEnd"/>
            <w:r>
              <w:rPr>
                <w:sz w:val="28"/>
                <w:szCs w:val="28"/>
              </w:rPr>
              <w:t xml:space="preserve"> Абдуллы </w:t>
            </w:r>
            <w:proofErr w:type="spellStart"/>
            <w:r>
              <w:rPr>
                <w:sz w:val="28"/>
                <w:szCs w:val="28"/>
              </w:rPr>
              <w:t>Аюбхановича</w:t>
            </w:r>
            <w:proofErr w:type="spellEnd"/>
            <w:r>
              <w:rPr>
                <w:sz w:val="28"/>
                <w:szCs w:val="28"/>
              </w:rPr>
              <w:t xml:space="preserve"> и всего педагогического коллектива. Изо дня в день, из года в год вместе с учащимися собирались предметы быта, одежда, исторические реликвии со всех сел и районов. Многие экспонаты в дар музею привозили ученики нашей школы. </w:t>
            </w:r>
          </w:p>
          <w:p w:rsidR="00C8105A" w:rsidRDefault="00C81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музее проводятся встречи с местными жителями, земляками- ветеранами.</w:t>
            </w:r>
          </w:p>
        </w:tc>
      </w:tr>
      <w:tr w:rsidR="0076595A" w:rsidTr="006228F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95A" w:rsidRDefault="0076595A">
            <w:pPr>
              <w:rPr>
                <w:sz w:val="28"/>
                <w:szCs w:val="28"/>
              </w:rPr>
            </w:pPr>
          </w:p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музейной документации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95A" w:rsidRDefault="00C81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План работы школьного музея</w:t>
            </w:r>
          </w:p>
          <w:p w:rsidR="00C8105A" w:rsidRDefault="00C81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Инвентарная книга</w:t>
            </w:r>
          </w:p>
          <w:p w:rsidR="00C8105A" w:rsidRDefault="00C81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Паспорт кабинета</w:t>
            </w:r>
          </w:p>
          <w:p w:rsidR="00C8105A" w:rsidRDefault="00C81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Книга отзывов</w:t>
            </w:r>
          </w:p>
        </w:tc>
      </w:tr>
      <w:tr w:rsidR="0076595A" w:rsidTr="006228F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Награды музея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95A" w:rsidRDefault="0076595A">
            <w:pPr>
              <w:rPr>
                <w:sz w:val="28"/>
                <w:szCs w:val="28"/>
              </w:rPr>
            </w:pPr>
          </w:p>
        </w:tc>
      </w:tr>
      <w:tr w:rsidR="0076595A" w:rsidTr="006228F6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595A" w:rsidRDefault="007659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 (Совет) музея</w:t>
            </w:r>
          </w:p>
        </w:tc>
        <w:tc>
          <w:tcPr>
            <w:tcW w:w="69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595A" w:rsidRDefault="00C81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1.Гусейнова </w:t>
            </w:r>
            <w:proofErr w:type="spellStart"/>
            <w:r>
              <w:rPr>
                <w:sz w:val="28"/>
                <w:szCs w:val="28"/>
              </w:rPr>
              <w:t>Камила</w:t>
            </w:r>
            <w:proofErr w:type="spellEnd"/>
            <w:r>
              <w:rPr>
                <w:sz w:val="28"/>
                <w:szCs w:val="28"/>
              </w:rPr>
              <w:t xml:space="preserve">- 8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C8105A" w:rsidRDefault="00C81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Азизов </w:t>
            </w:r>
            <w:proofErr w:type="spellStart"/>
            <w:r>
              <w:rPr>
                <w:sz w:val="28"/>
                <w:szCs w:val="28"/>
              </w:rPr>
              <w:t>Бахтияр</w:t>
            </w:r>
            <w:proofErr w:type="spellEnd"/>
            <w:r>
              <w:rPr>
                <w:sz w:val="28"/>
                <w:szCs w:val="28"/>
              </w:rPr>
              <w:t xml:space="preserve"> –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C8105A" w:rsidRDefault="00C81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spellStart"/>
            <w:r>
              <w:rPr>
                <w:sz w:val="28"/>
                <w:szCs w:val="28"/>
              </w:rPr>
              <w:t>Рабаданова</w:t>
            </w:r>
            <w:proofErr w:type="spellEnd"/>
            <w:r>
              <w:rPr>
                <w:sz w:val="28"/>
                <w:szCs w:val="28"/>
              </w:rPr>
              <w:t xml:space="preserve"> Анжелина –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C8105A" w:rsidRDefault="00C81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Садыкова </w:t>
            </w:r>
            <w:proofErr w:type="spellStart"/>
            <w:r>
              <w:rPr>
                <w:sz w:val="28"/>
                <w:szCs w:val="28"/>
              </w:rPr>
              <w:t>Хадижат</w:t>
            </w:r>
            <w:proofErr w:type="spellEnd"/>
            <w:r>
              <w:rPr>
                <w:sz w:val="28"/>
                <w:szCs w:val="28"/>
              </w:rPr>
              <w:t xml:space="preserve"> – 5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  <w:p w:rsidR="00C8105A" w:rsidRDefault="00C8105A" w:rsidP="00C810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Кулиева Юля – 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</w:tr>
    </w:tbl>
    <w:p w:rsidR="007513E5" w:rsidRDefault="007513E5" w:rsidP="00C8105A"/>
    <w:sectPr w:rsidR="007513E5" w:rsidSect="00C8105A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595A"/>
    <w:rsid w:val="002A07E7"/>
    <w:rsid w:val="002F40DC"/>
    <w:rsid w:val="00474F26"/>
    <w:rsid w:val="004A5A05"/>
    <w:rsid w:val="006228F6"/>
    <w:rsid w:val="007513E5"/>
    <w:rsid w:val="0076595A"/>
    <w:rsid w:val="00C81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5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07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nat.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257</Words>
  <Characters>1467</Characters>
  <Application>Microsoft Office Word</Application>
  <DocSecurity>0</DocSecurity>
  <Lines>12</Lines>
  <Paragraphs>3</Paragraphs>
  <ScaleCrop>false</ScaleCrop>
  <Company>Microsoft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dcterms:created xsi:type="dcterms:W3CDTF">2021-04-21T07:26:00Z</dcterms:created>
  <dcterms:modified xsi:type="dcterms:W3CDTF">2021-04-30T09:08:00Z</dcterms:modified>
</cp:coreProperties>
</file>