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2C" w:rsidRDefault="00B8202C" w:rsidP="0037689A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202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90800" cy="1714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9A" w:rsidRDefault="00B8202C" w:rsidP="00B8202C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60723E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6570">
        <w:rPr>
          <w:rFonts w:ascii="Times New Roman" w:hAnsi="Times New Roman" w:cs="Times New Roman"/>
          <w:b/>
          <w:sz w:val="24"/>
          <w:szCs w:val="24"/>
        </w:rPr>
        <w:t xml:space="preserve">№ 79 от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89A" w:rsidRPr="00311164">
        <w:rPr>
          <w:rFonts w:ascii="Times New Roman" w:hAnsi="Times New Roman" w:cs="Times New Roman"/>
          <w:b/>
          <w:sz w:val="24"/>
          <w:szCs w:val="24"/>
        </w:rPr>
        <w:t>«</w:t>
      </w:r>
      <w:r w:rsidR="0037689A">
        <w:rPr>
          <w:rFonts w:ascii="Times New Roman" w:hAnsi="Times New Roman" w:cs="Times New Roman"/>
          <w:b/>
          <w:sz w:val="24"/>
          <w:szCs w:val="24"/>
        </w:rPr>
        <w:t>1</w:t>
      </w:r>
      <w:r w:rsidR="0037689A" w:rsidRPr="00311164">
        <w:rPr>
          <w:rFonts w:ascii="Times New Roman" w:hAnsi="Times New Roman" w:cs="Times New Roman"/>
          <w:b/>
          <w:sz w:val="24"/>
          <w:szCs w:val="24"/>
        </w:rPr>
        <w:t>2» апреля 2021 г.</w:t>
      </w:r>
    </w:p>
    <w:p w:rsidR="0037689A" w:rsidRDefault="0037689A"/>
    <w:p w:rsidR="0037689A" w:rsidRDefault="0037689A"/>
    <w:p w:rsidR="0037689A" w:rsidRDefault="0037689A" w:rsidP="003768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89A" w:rsidRDefault="0037689A" w:rsidP="003768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89A">
        <w:rPr>
          <w:rFonts w:ascii="Times New Roman" w:hAnsi="Times New Roman" w:cs="Times New Roman"/>
          <w:b/>
          <w:sz w:val="32"/>
          <w:szCs w:val="32"/>
        </w:rPr>
        <w:t xml:space="preserve">Индивидуальный образовательный маршрут </w:t>
      </w: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89A">
        <w:rPr>
          <w:rFonts w:ascii="Times New Roman" w:hAnsi="Times New Roman" w:cs="Times New Roman"/>
          <w:b/>
          <w:sz w:val="32"/>
          <w:szCs w:val="32"/>
        </w:rPr>
        <w:t>учащегося с рисками низкой уче</w:t>
      </w:r>
      <w:r w:rsidR="00482550">
        <w:rPr>
          <w:rFonts w:ascii="Times New Roman" w:hAnsi="Times New Roman" w:cs="Times New Roman"/>
          <w:b/>
          <w:sz w:val="32"/>
          <w:szCs w:val="32"/>
        </w:rPr>
        <w:t>б</w:t>
      </w:r>
      <w:r w:rsidRPr="0037689A">
        <w:rPr>
          <w:rFonts w:ascii="Times New Roman" w:hAnsi="Times New Roman" w:cs="Times New Roman"/>
          <w:b/>
          <w:sz w:val="32"/>
          <w:szCs w:val="32"/>
        </w:rPr>
        <w:t>ной мотивации.</w:t>
      </w: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89A" w:rsidRDefault="0037689A"/>
    <w:p w:rsidR="0037689A" w:rsidRPr="0037689A" w:rsidRDefault="0037689A" w:rsidP="00376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89A">
        <w:rPr>
          <w:rFonts w:ascii="Times New Roman" w:hAnsi="Times New Roman" w:cs="Times New Roman"/>
          <w:sz w:val="28"/>
          <w:szCs w:val="28"/>
        </w:rPr>
        <w:t xml:space="preserve">Код учащегося </w:t>
      </w:r>
      <w:r w:rsidR="002D392B">
        <w:rPr>
          <w:rFonts w:ascii="Times New Roman" w:hAnsi="Times New Roman" w:cs="Times New Roman"/>
          <w:sz w:val="28"/>
          <w:szCs w:val="28"/>
        </w:rPr>
        <w:t>60024</w:t>
      </w:r>
    </w:p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37689A" w:rsidRDefault="0037689A"/>
    <w:p w:rsidR="00B8202C" w:rsidRDefault="00B8202C"/>
    <w:p w:rsidR="0037689A" w:rsidRDefault="0037689A"/>
    <w:p w:rsidR="00051FBB" w:rsidRDefault="0037689A" w:rsidP="0037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89A"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lastRenderedPageBreak/>
        <w:t xml:space="preserve">Класс: 6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Предмет: русский язык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D478A"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 w:rsidR="000D478A">
        <w:rPr>
          <w:rFonts w:ascii="Times New Roman" w:hAnsi="Times New Roman" w:cs="Times New Roman"/>
          <w:sz w:val="24"/>
          <w:szCs w:val="24"/>
        </w:rPr>
        <w:t>Нурият</w:t>
      </w:r>
      <w:proofErr w:type="spellEnd"/>
      <w:r w:rsidR="000D4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78A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8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Характеристика познавательной деятельности учащегося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1.1 мотивация к учебной деятельности: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 сформирована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7689A">
        <w:rPr>
          <w:rFonts w:ascii="Times New Roman" w:hAnsi="Times New Roman" w:cs="Times New Roman"/>
          <w:sz w:val="24"/>
          <w:szCs w:val="24"/>
        </w:rPr>
        <w:t>формирована недостаточно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b/>
          <w:sz w:val="24"/>
          <w:szCs w:val="24"/>
        </w:rPr>
        <w:t>3. не сформирована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1.2 устойчивость внимания: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>1. высокая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 2. средняя </w:t>
      </w:r>
    </w:p>
    <w:p w:rsidR="0037689A" w:rsidRPr="000D478A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0D478A">
        <w:rPr>
          <w:rFonts w:ascii="Times New Roman" w:hAnsi="Times New Roman" w:cs="Times New Roman"/>
          <w:b/>
          <w:sz w:val="24"/>
          <w:szCs w:val="24"/>
        </w:rPr>
        <w:t xml:space="preserve">3. низкая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1.3 процесс запоминания и сохранения учебного материала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 быстро запоминает </w:t>
      </w:r>
    </w:p>
    <w:p w:rsidR="0037689A" w:rsidRPr="000D478A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0D478A">
        <w:rPr>
          <w:rFonts w:ascii="Times New Roman" w:hAnsi="Times New Roman" w:cs="Times New Roman"/>
          <w:b/>
          <w:sz w:val="24"/>
          <w:szCs w:val="24"/>
        </w:rPr>
        <w:t>2. медленно запоминает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 3. быстро забывает</w:t>
      </w:r>
    </w:p>
    <w:p w:rsidR="0037689A" w:rsidRPr="000D478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0D478A">
        <w:rPr>
          <w:rFonts w:ascii="Times New Roman" w:hAnsi="Times New Roman" w:cs="Times New Roman"/>
          <w:sz w:val="24"/>
          <w:szCs w:val="24"/>
        </w:rPr>
        <w:t xml:space="preserve"> 4. медленно забывает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1.4 успешность в освоении различных форм обучения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 более </w:t>
      </w:r>
      <w:proofErr w:type="gramStart"/>
      <w:r w:rsidRPr="0037689A">
        <w:rPr>
          <w:rFonts w:ascii="Times New Roman" w:hAnsi="Times New Roman" w:cs="Times New Roman"/>
          <w:sz w:val="24"/>
          <w:szCs w:val="24"/>
        </w:rPr>
        <w:t>успешен</w:t>
      </w:r>
      <w:proofErr w:type="gramEnd"/>
      <w:r w:rsidRPr="0037689A">
        <w:rPr>
          <w:rFonts w:ascii="Times New Roman" w:hAnsi="Times New Roman" w:cs="Times New Roman"/>
          <w:sz w:val="24"/>
          <w:szCs w:val="24"/>
        </w:rPr>
        <w:t xml:space="preserve"> при письменных работах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2. более </w:t>
      </w:r>
      <w:proofErr w:type="gramStart"/>
      <w:r w:rsidRPr="0037689A">
        <w:rPr>
          <w:rFonts w:ascii="Times New Roman" w:hAnsi="Times New Roman" w:cs="Times New Roman"/>
          <w:sz w:val="24"/>
          <w:szCs w:val="24"/>
        </w:rPr>
        <w:t>успешен</w:t>
      </w:r>
      <w:proofErr w:type="gramEnd"/>
      <w:r w:rsidRPr="0037689A">
        <w:rPr>
          <w:rFonts w:ascii="Times New Roman" w:hAnsi="Times New Roman" w:cs="Times New Roman"/>
          <w:sz w:val="24"/>
          <w:szCs w:val="24"/>
        </w:rPr>
        <w:t xml:space="preserve"> при устных опросах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7689A">
        <w:rPr>
          <w:rFonts w:ascii="Times New Roman" w:hAnsi="Times New Roman" w:cs="Times New Roman"/>
          <w:sz w:val="24"/>
          <w:szCs w:val="24"/>
        </w:rPr>
        <w:t>успешен</w:t>
      </w:r>
      <w:proofErr w:type="gramEnd"/>
      <w:r w:rsidRPr="0037689A">
        <w:rPr>
          <w:rFonts w:ascii="Times New Roman" w:hAnsi="Times New Roman" w:cs="Times New Roman"/>
          <w:sz w:val="24"/>
          <w:szCs w:val="24"/>
        </w:rPr>
        <w:t xml:space="preserve"> в обоих видах деятельности </w:t>
      </w:r>
    </w:p>
    <w:p w:rsidR="0037689A" w:rsidRPr="000D478A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0D478A">
        <w:rPr>
          <w:rFonts w:ascii="Times New Roman" w:hAnsi="Times New Roman" w:cs="Times New Roman"/>
          <w:b/>
          <w:sz w:val="24"/>
          <w:szCs w:val="24"/>
        </w:rPr>
        <w:t xml:space="preserve">4. не </w:t>
      </w:r>
      <w:proofErr w:type="gramStart"/>
      <w:r w:rsidRPr="000D478A">
        <w:rPr>
          <w:rFonts w:ascii="Times New Roman" w:hAnsi="Times New Roman" w:cs="Times New Roman"/>
          <w:b/>
          <w:sz w:val="24"/>
          <w:szCs w:val="24"/>
        </w:rPr>
        <w:t>успешен</w:t>
      </w:r>
      <w:proofErr w:type="gramEnd"/>
      <w:r w:rsidRPr="000D478A">
        <w:rPr>
          <w:rFonts w:ascii="Times New Roman" w:hAnsi="Times New Roman" w:cs="Times New Roman"/>
          <w:b/>
          <w:sz w:val="24"/>
          <w:szCs w:val="24"/>
        </w:rPr>
        <w:t xml:space="preserve"> в обоих видах деятельности 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8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 Особенности внимания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 часто «отсутствует» на уроках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2. не слышит вопроса </w:t>
      </w:r>
    </w:p>
    <w:p w:rsidR="0037689A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B96A8E">
        <w:rPr>
          <w:rFonts w:ascii="Times New Roman" w:hAnsi="Times New Roman" w:cs="Times New Roman"/>
          <w:b/>
          <w:sz w:val="24"/>
          <w:szCs w:val="24"/>
        </w:rPr>
        <w:t xml:space="preserve">3. внимание кратковременное </w:t>
      </w:r>
    </w:p>
    <w:p w:rsidR="0037689A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B96A8E">
        <w:rPr>
          <w:rFonts w:ascii="Times New Roman" w:hAnsi="Times New Roman" w:cs="Times New Roman"/>
          <w:b/>
          <w:sz w:val="24"/>
          <w:szCs w:val="24"/>
        </w:rPr>
        <w:t xml:space="preserve">4. периодически включается в урок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5. стабильно удерживает внимание 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8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 Учебная активность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 пассивен </w:t>
      </w:r>
    </w:p>
    <w:p w:rsidR="0037689A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B96A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отвечает, если спрашивают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3. активно участвует в работе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4. чрезмерно </w:t>
      </w:r>
      <w:proofErr w:type="gramStart"/>
      <w:r w:rsidRPr="0037689A">
        <w:rPr>
          <w:rFonts w:ascii="Times New Roman" w:hAnsi="Times New Roman" w:cs="Times New Roman"/>
          <w:sz w:val="24"/>
          <w:szCs w:val="24"/>
        </w:rPr>
        <w:t>активен</w:t>
      </w:r>
      <w:proofErr w:type="gramEnd"/>
      <w:r w:rsidRPr="0037689A">
        <w:rPr>
          <w:rFonts w:ascii="Times New Roman" w:hAnsi="Times New Roman" w:cs="Times New Roman"/>
          <w:sz w:val="24"/>
          <w:szCs w:val="24"/>
        </w:rPr>
        <w:t xml:space="preserve">, переключает внимание на себя </w:t>
      </w:r>
    </w:p>
    <w:p w:rsidR="0037689A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B96A8E">
        <w:rPr>
          <w:rFonts w:ascii="Times New Roman" w:hAnsi="Times New Roman" w:cs="Times New Roman"/>
          <w:b/>
          <w:sz w:val="24"/>
          <w:szCs w:val="24"/>
        </w:rPr>
        <w:t xml:space="preserve">5. часто дает неправильные ответы 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8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4. Заинтересованность в учебной деятельности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1. большую часть времени занят своими делами (рисует, разбирает ручки и </w:t>
      </w:r>
      <w:proofErr w:type="spellStart"/>
      <w:r w:rsidRPr="0037689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37689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37689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2. общается с другими учениками, отвлекает их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3. переключает внимание учителя на себя </w:t>
      </w:r>
    </w:p>
    <w:p w:rsidR="0037689A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B96A8E">
        <w:rPr>
          <w:rFonts w:ascii="Times New Roman" w:hAnsi="Times New Roman" w:cs="Times New Roman"/>
          <w:b/>
          <w:sz w:val="24"/>
          <w:szCs w:val="24"/>
        </w:rPr>
        <w:t>4. включается в обучение на отдельных этапах</w:t>
      </w:r>
    </w:p>
    <w:p w:rsidR="008D7D6F" w:rsidRPr="008D7D6F" w:rsidRDefault="0037689A" w:rsidP="0037689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D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5. Степень усвоения материала </w:t>
      </w:r>
    </w:p>
    <w:p w:rsidR="008D7D6F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>1</w:t>
      </w:r>
      <w:r w:rsidRPr="00B96A8E">
        <w:rPr>
          <w:rFonts w:ascii="Times New Roman" w:hAnsi="Times New Roman" w:cs="Times New Roman"/>
          <w:b/>
          <w:sz w:val="24"/>
          <w:szCs w:val="24"/>
        </w:rPr>
        <w:t>. усваивает с трудом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 2. понимает сразу, но для закрепления нужны усилия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 3. быстро усваивает материал, легко формирует компетенции </w:t>
      </w:r>
    </w:p>
    <w:p w:rsidR="008D7D6F" w:rsidRPr="008D7D6F" w:rsidRDefault="0037689A" w:rsidP="0037689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D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6. Темп деятельности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>1. медленный</w:t>
      </w:r>
    </w:p>
    <w:p w:rsidR="008D7D6F" w:rsidRPr="00B96A8E" w:rsidRDefault="0037689A" w:rsidP="0037689A">
      <w:pPr>
        <w:rPr>
          <w:rFonts w:ascii="Times New Roman" w:hAnsi="Times New Roman" w:cs="Times New Roman"/>
          <w:b/>
          <w:sz w:val="24"/>
          <w:szCs w:val="24"/>
        </w:rPr>
      </w:pPr>
      <w:r w:rsidRPr="00B96A8E">
        <w:rPr>
          <w:rFonts w:ascii="Times New Roman" w:hAnsi="Times New Roman" w:cs="Times New Roman"/>
          <w:b/>
          <w:sz w:val="24"/>
          <w:szCs w:val="24"/>
        </w:rPr>
        <w:t xml:space="preserve"> 2. средний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 3. быстрый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t xml:space="preserve">4. неравномерный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8D7D6F">
        <w:rPr>
          <w:rFonts w:ascii="Times New Roman" w:hAnsi="Times New Roman" w:cs="Times New Roman"/>
          <w:b/>
          <w:sz w:val="24"/>
          <w:szCs w:val="24"/>
        </w:rPr>
        <w:t>Задачи индивидуально-ориентированного маршрута: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Ликвидация пробелов в знаниях, умениях, навыках учащихся.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Психолого-педагогическая поддержка учащихся.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Повышение уровня учебной мотивации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Организация сотрудничества с родителями.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8D7D6F">
        <w:rPr>
          <w:rFonts w:ascii="Times New Roman" w:hAnsi="Times New Roman" w:cs="Times New Roman"/>
          <w:b/>
          <w:sz w:val="24"/>
          <w:szCs w:val="24"/>
        </w:rPr>
        <w:t xml:space="preserve"> Способы работы с учеником: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индивидуальные задания,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организация парной и групповой работы,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работа с консультантами,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выбор «своего» домашнего задания, </w:t>
      </w:r>
    </w:p>
    <w:p w:rsidR="008D7D6F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sym w:font="Symbol" w:char="F0B7"/>
      </w:r>
      <w:r w:rsidRPr="0037689A">
        <w:rPr>
          <w:rFonts w:ascii="Times New Roman" w:hAnsi="Times New Roman" w:cs="Times New Roman"/>
          <w:sz w:val="24"/>
          <w:szCs w:val="24"/>
        </w:rPr>
        <w:t xml:space="preserve"> темы творческой работы. </w:t>
      </w:r>
    </w:p>
    <w:p w:rsidR="0037689A" w:rsidRDefault="0037689A" w:rsidP="0037689A">
      <w:pPr>
        <w:rPr>
          <w:rFonts w:ascii="Times New Roman" w:hAnsi="Times New Roman" w:cs="Times New Roman"/>
          <w:sz w:val="24"/>
          <w:szCs w:val="24"/>
        </w:rPr>
      </w:pPr>
      <w:r w:rsidRPr="0037689A">
        <w:rPr>
          <w:rFonts w:ascii="Times New Roman" w:hAnsi="Times New Roman" w:cs="Times New Roman"/>
          <w:sz w:val="24"/>
          <w:szCs w:val="24"/>
        </w:rPr>
        <w:lastRenderedPageBreak/>
        <w:t>Формы контроля усвоения знаний выбираются в соответствии с индивидуальными и личностными особенностями ребёнка.</w:t>
      </w:r>
    </w:p>
    <w:p w:rsidR="00482550" w:rsidRPr="00482550" w:rsidRDefault="008D7D6F" w:rsidP="0048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50">
        <w:rPr>
          <w:rFonts w:ascii="Times New Roman" w:hAnsi="Times New Roman" w:cs="Times New Roman"/>
          <w:b/>
          <w:sz w:val="24"/>
          <w:szCs w:val="24"/>
        </w:rPr>
        <w:t>«Дорожная карта» мероприятий</w:t>
      </w:r>
    </w:p>
    <w:p w:rsidR="00482550" w:rsidRPr="00482550" w:rsidRDefault="008D7D6F" w:rsidP="0048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482550" w:rsidRPr="00482550">
        <w:rPr>
          <w:rFonts w:ascii="Times New Roman" w:hAnsi="Times New Roman" w:cs="Times New Roman"/>
          <w:b/>
          <w:sz w:val="24"/>
          <w:szCs w:val="24"/>
        </w:rPr>
        <w:t>антирисковому</w:t>
      </w:r>
      <w:proofErr w:type="spellEnd"/>
      <w:r w:rsidR="00482550" w:rsidRPr="00482550">
        <w:rPr>
          <w:rFonts w:ascii="Times New Roman" w:hAnsi="Times New Roman" w:cs="Times New Roman"/>
          <w:b/>
          <w:sz w:val="24"/>
          <w:szCs w:val="24"/>
        </w:rPr>
        <w:t xml:space="preserve"> профилю</w:t>
      </w:r>
      <w:proofErr w:type="gramStart"/>
      <w:r w:rsidR="00482550" w:rsidRPr="00482550">
        <w:rPr>
          <w:rFonts w:ascii="Times New Roman" w:hAnsi="Times New Roman" w:cs="Times New Roman"/>
          <w:b/>
          <w:sz w:val="24"/>
          <w:szCs w:val="24"/>
        </w:rPr>
        <w:t>«Н</w:t>
      </w:r>
      <w:proofErr w:type="gramEnd"/>
      <w:r w:rsidR="00482550" w:rsidRPr="00482550">
        <w:rPr>
          <w:rFonts w:ascii="Times New Roman" w:hAnsi="Times New Roman" w:cs="Times New Roman"/>
          <w:b/>
          <w:sz w:val="24"/>
          <w:szCs w:val="24"/>
        </w:rPr>
        <w:t>изкая учебная мотивация обучающегося»</w:t>
      </w:r>
    </w:p>
    <w:p w:rsidR="008D7D6F" w:rsidRPr="00482550" w:rsidRDefault="008D7D6F" w:rsidP="0037689A">
      <w:pPr>
        <w:rPr>
          <w:rFonts w:ascii="Times New Roman" w:hAnsi="Times New Roman" w:cs="Times New Roman"/>
          <w:sz w:val="24"/>
          <w:szCs w:val="24"/>
        </w:rPr>
      </w:pPr>
      <w:r w:rsidRPr="00482550">
        <w:rPr>
          <w:rFonts w:ascii="Times New Roman" w:hAnsi="Times New Roman" w:cs="Times New Roman"/>
          <w:b/>
          <w:sz w:val="24"/>
          <w:szCs w:val="24"/>
        </w:rPr>
        <w:t>Цель:</w:t>
      </w:r>
      <w:r w:rsidRPr="00482550">
        <w:rPr>
          <w:rFonts w:ascii="Times New Roman" w:hAnsi="Times New Roman" w:cs="Times New Roman"/>
          <w:sz w:val="24"/>
          <w:szCs w:val="24"/>
        </w:rPr>
        <w:t xml:space="preserve"> оказание помощи в </w:t>
      </w:r>
      <w:r w:rsidR="00482550">
        <w:rPr>
          <w:rFonts w:ascii="Times New Roman" w:hAnsi="Times New Roman" w:cs="Times New Roman"/>
          <w:sz w:val="24"/>
          <w:szCs w:val="24"/>
        </w:rPr>
        <w:t>усвоении программного материала по предмету «Русский язык».</w:t>
      </w:r>
    </w:p>
    <w:tbl>
      <w:tblPr>
        <w:tblStyle w:val="a3"/>
        <w:tblW w:w="0" w:type="auto"/>
        <w:tblInd w:w="-885" w:type="dxa"/>
        <w:tblLook w:val="04A0"/>
      </w:tblPr>
      <w:tblGrid>
        <w:gridCol w:w="688"/>
        <w:gridCol w:w="3819"/>
        <w:gridCol w:w="2197"/>
        <w:gridCol w:w="1849"/>
        <w:gridCol w:w="1903"/>
      </w:tblGrid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устранению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8D7D6F" w:rsidRPr="00482550" w:rsidRDefault="008D7D6F" w:rsidP="008D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Пробелы в знаниях корней с чередующимися гласными </w:t>
            </w:r>
            <w:proofErr w:type="gram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аг- — -лож-, - 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- — -рос-, - 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 — гор-, -клан- — - клон-, 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-. Корни с чередованием и—е (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- дер- и др.). Корни с чередующимися гласными </w:t>
            </w:r>
            <w:proofErr w:type="gram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- — -кос-, - 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ровн</w:t>
            </w:r>
            <w:proofErr w:type="spell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индивидуальных занятий</w:t>
            </w:r>
          </w:p>
        </w:tc>
        <w:tc>
          <w:tcPr>
            <w:tcW w:w="1914" w:type="dxa"/>
          </w:tcPr>
          <w:p w:rsidR="008D7D6F" w:rsidRPr="00482550" w:rsidRDefault="008D7D6F" w:rsidP="008D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Май 2021 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Устранение пробелов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D7D6F" w:rsidRPr="00482550" w:rsidRDefault="008D7D6F" w:rsidP="008D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 Приставки рас- ро</w:t>
            </w:r>
            <w:proofErr w:type="gram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 (раз- — роз-). 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в течение урока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ошибок по данной теме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Неумение различать приставки пр</w:t>
            </w:r>
            <w:proofErr w:type="gramStart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 — пре-. И—ы после приставок на согласную.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индивидуальных занятий</w:t>
            </w:r>
          </w:p>
        </w:tc>
        <w:tc>
          <w:tcPr>
            <w:tcW w:w="1914" w:type="dxa"/>
          </w:tcPr>
          <w:p w:rsidR="008D7D6F" w:rsidRPr="00482550" w:rsidRDefault="00482550" w:rsidP="0048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8D7D6F"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ошибок по данной теме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Ошибки в разборе по членам предложения. Главные и второстепенные члены предложения.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индивидуальных занятий</w:t>
            </w:r>
          </w:p>
        </w:tc>
        <w:tc>
          <w:tcPr>
            <w:tcW w:w="1914" w:type="dxa"/>
          </w:tcPr>
          <w:p w:rsidR="008D7D6F" w:rsidRPr="00482550" w:rsidRDefault="00482550" w:rsidP="0048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  <w:r w:rsidR="008D7D6F" w:rsidRPr="0048255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Разбор предложения с меньшим количеством ошибок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D7D6F" w:rsidRPr="00482550" w:rsidRDefault="008D7D6F" w:rsidP="008D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Пробелы в знаниях правил постановки знаков препинания при однородных членах предложения и в сложных предложениях. 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индивидуальных занятий</w:t>
            </w:r>
          </w:p>
        </w:tc>
        <w:tc>
          <w:tcPr>
            <w:tcW w:w="1914" w:type="dxa"/>
          </w:tcPr>
          <w:p w:rsidR="008D7D6F" w:rsidRPr="00482550" w:rsidRDefault="00482550" w:rsidP="0048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8D7D6F" w:rsidRPr="0048255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Устранение пробелов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Ошибки в написании НЕ с различными частями речи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14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  <w:r w:rsidR="008D7D6F" w:rsidRPr="0048255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ошибок</w:t>
            </w:r>
          </w:p>
        </w:tc>
      </w:tr>
      <w:tr w:rsidR="008D7D6F" w:rsidRPr="00482550" w:rsidTr="008D7D6F">
        <w:tc>
          <w:tcPr>
            <w:tcW w:w="709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8D7D6F" w:rsidRPr="00482550" w:rsidRDefault="008D7D6F" w:rsidP="008D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Пробелы в знаниях по слитному, раздельному и дефисному написанию местоимений и наречий </w:t>
            </w:r>
          </w:p>
        </w:tc>
        <w:tc>
          <w:tcPr>
            <w:tcW w:w="191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индивидуальных занятий</w:t>
            </w:r>
          </w:p>
        </w:tc>
        <w:tc>
          <w:tcPr>
            <w:tcW w:w="1914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</w:t>
            </w:r>
            <w:r w:rsidR="008D7D6F" w:rsidRPr="00482550">
              <w:rPr>
                <w:rFonts w:ascii="Times New Roman" w:hAnsi="Times New Roman" w:cs="Times New Roman"/>
                <w:sz w:val="24"/>
                <w:szCs w:val="24"/>
              </w:rPr>
              <w:t>021 г.</w:t>
            </w:r>
          </w:p>
        </w:tc>
        <w:tc>
          <w:tcPr>
            <w:tcW w:w="1915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Устранение пробелов</w:t>
            </w:r>
          </w:p>
        </w:tc>
      </w:tr>
    </w:tbl>
    <w:p w:rsidR="008D7D6F" w:rsidRPr="00482550" w:rsidRDefault="008D7D6F" w:rsidP="0048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50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tbl>
      <w:tblPr>
        <w:tblStyle w:val="a3"/>
        <w:tblW w:w="0" w:type="auto"/>
        <w:tblLook w:val="04A0"/>
      </w:tblPr>
      <w:tblGrid>
        <w:gridCol w:w="1384"/>
        <w:gridCol w:w="3544"/>
        <w:gridCol w:w="4643"/>
      </w:tblGrid>
      <w:tr w:rsidR="008D7D6F" w:rsidRPr="00482550" w:rsidTr="00482550">
        <w:tc>
          <w:tcPr>
            <w:tcW w:w="1384" w:type="dxa"/>
          </w:tcPr>
          <w:p w:rsidR="008D7D6F" w:rsidRPr="00482550" w:rsidRDefault="008D7D6F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2"/>
          </w:p>
        </w:tc>
        <w:tc>
          <w:tcPr>
            <w:tcW w:w="3544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4643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bookmarkEnd w:id="0"/>
      <w:tr w:rsidR="008D7D6F" w:rsidRPr="00482550" w:rsidTr="00482550">
        <w:tc>
          <w:tcPr>
            <w:tcW w:w="1384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D7D6F" w:rsidRPr="00482550" w:rsidRDefault="00482550" w:rsidP="0048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</w:t>
            </w:r>
          </w:p>
        </w:tc>
        <w:tc>
          <w:tcPr>
            <w:tcW w:w="4643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 повышение уровня учебной мотивации - повышение интереса к предмету - повышение текущей успеваемости</w:t>
            </w:r>
          </w:p>
        </w:tc>
      </w:tr>
      <w:tr w:rsidR="008D7D6F" w:rsidRPr="00482550" w:rsidTr="00482550">
        <w:tc>
          <w:tcPr>
            <w:tcW w:w="1384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D7D6F" w:rsidRPr="00482550" w:rsidRDefault="00482550" w:rsidP="0037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Педагог-предметник</w:t>
            </w:r>
          </w:p>
        </w:tc>
        <w:tc>
          <w:tcPr>
            <w:tcW w:w="4643" w:type="dxa"/>
          </w:tcPr>
          <w:p w:rsidR="00482550" w:rsidRPr="00482550" w:rsidRDefault="00482550" w:rsidP="0037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 xml:space="preserve">-профессиональный рост </w:t>
            </w:r>
          </w:p>
          <w:p w:rsidR="008D7D6F" w:rsidRPr="00482550" w:rsidRDefault="00482550" w:rsidP="00482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50">
              <w:rPr>
                <w:rFonts w:ascii="Times New Roman" w:hAnsi="Times New Roman" w:cs="Times New Roman"/>
                <w:sz w:val="24"/>
                <w:szCs w:val="24"/>
              </w:rPr>
              <w:t>-повышение качества знаний учащихся</w:t>
            </w:r>
          </w:p>
        </w:tc>
      </w:tr>
    </w:tbl>
    <w:p w:rsidR="008D7D6F" w:rsidRPr="00482550" w:rsidRDefault="008D7D6F" w:rsidP="0037689A">
      <w:pPr>
        <w:rPr>
          <w:rFonts w:ascii="Times New Roman" w:hAnsi="Times New Roman" w:cs="Times New Roman"/>
          <w:b/>
          <w:sz w:val="24"/>
          <w:szCs w:val="24"/>
        </w:rPr>
      </w:pPr>
    </w:p>
    <w:sectPr w:rsidR="008D7D6F" w:rsidRPr="00482550" w:rsidSect="00B820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4948E7"/>
    <w:rsid w:val="00051FBB"/>
    <w:rsid w:val="000C408B"/>
    <w:rsid w:val="000D478A"/>
    <w:rsid w:val="002D392B"/>
    <w:rsid w:val="0037689A"/>
    <w:rsid w:val="00482550"/>
    <w:rsid w:val="004948E7"/>
    <w:rsid w:val="0060723E"/>
    <w:rsid w:val="00726570"/>
    <w:rsid w:val="008D7D6F"/>
    <w:rsid w:val="00A56A2B"/>
    <w:rsid w:val="00B8202C"/>
    <w:rsid w:val="00B96A8E"/>
    <w:rsid w:val="00CF50FE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2021-06-10T02:55:00Z</dcterms:created>
  <dcterms:modified xsi:type="dcterms:W3CDTF">2021-06-10T08:05:00Z</dcterms:modified>
</cp:coreProperties>
</file>